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4" w:rsidRPr="00256314" w:rsidRDefault="00BC7773" w:rsidP="0025631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BC7773">
        <w:rPr>
          <w:rFonts w:ascii="Times New Roman" w:hAnsi="Times New Roman" w:cs="Times New Roman"/>
          <w:b/>
          <w:sz w:val="32"/>
        </w:rPr>
        <w:t xml:space="preserve">«Научим </w:t>
      </w:r>
      <w:r w:rsidR="00256314" w:rsidRPr="00BC7773">
        <w:rPr>
          <w:rFonts w:ascii="Times New Roman" w:hAnsi="Times New Roman" w:cs="Times New Roman"/>
          <w:b/>
          <w:sz w:val="32"/>
        </w:rPr>
        <w:t xml:space="preserve"> язычок трудиться»</w:t>
      </w:r>
    </w:p>
    <w:p w:rsidR="00256314" w:rsidRPr="00256314" w:rsidRDefault="00256314" w:rsidP="00BC777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256314">
        <w:rPr>
          <w:rFonts w:ascii="Times New Roman" w:hAnsi="Times New Roman" w:cs="Times New Roman"/>
          <w:sz w:val="28"/>
        </w:rPr>
        <w:t xml:space="preserve">Можно ли помочь маленькому человечку в становлении правильной и чистой речи? Вполне! И сделать это в состоянии не только логопеды, но и родители, не имеющие специального дефектологического образования. Чтобы ребёнок правильно произносил все звуки родного языка, ему необходимо управлять своими органами речи (нижняя челюсть, мягкое нёбо, губы, щеки и язык). Поэтому начиная с двухлетнего возраста полезно проводить артикуляционную гимнастику. </w:t>
      </w:r>
      <w:r w:rsidR="00385421">
        <w:rPr>
          <w:rFonts w:ascii="Times New Roman" w:hAnsi="Times New Roman" w:cs="Times New Roman"/>
          <w:sz w:val="28"/>
        </w:rPr>
        <w:t xml:space="preserve">       </w:t>
      </w:r>
      <w:r w:rsidRPr="00256314">
        <w:rPr>
          <w:rFonts w:ascii="Times New Roman" w:hAnsi="Times New Roman" w:cs="Times New Roman"/>
          <w:sz w:val="28"/>
        </w:rPr>
        <w:t>Артикуляционная гимнастика - это специальные упражнения для развития подвижности, ловкости языка, губ, щёк, уздечки. Гимнастикой лучше заниматься 2 раза в день (утром и вечером) в течени</w:t>
      </w:r>
      <w:proofErr w:type="gramStart"/>
      <w:r w:rsidRPr="00256314">
        <w:rPr>
          <w:rFonts w:ascii="Times New Roman" w:hAnsi="Times New Roman" w:cs="Times New Roman"/>
          <w:sz w:val="28"/>
        </w:rPr>
        <w:t>и</w:t>
      </w:r>
      <w:proofErr w:type="gramEnd"/>
      <w:r w:rsidRPr="00256314">
        <w:rPr>
          <w:rFonts w:ascii="Times New Roman" w:hAnsi="Times New Roman" w:cs="Times New Roman"/>
          <w:sz w:val="28"/>
        </w:rPr>
        <w:t xml:space="preserve"> 5-7 минут перед зеркалом и проводить её в виде сказки, а также в игровой и стихотворной форме. Предлагаю разучить с детьми следующие упражнения. Игры-упражнения для формирования движений губ.</w:t>
      </w:r>
    </w:p>
    <w:p w:rsidR="00BC7773" w:rsidRPr="00BC7773" w:rsidRDefault="00256314" w:rsidP="00BC7773">
      <w:pPr>
        <w:pStyle w:val="a3"/>
        <w:rPr>
          <w:rFonts w:ascii="Times New Roman" w:hAnsi="Times New Roman" w:cs="Times New Roman"/>
          <w:b/>
          <w:sz w:val="28"/>
        </w:rPr>
      </w:pPr>
      <w:r w:rsidRPr="00BC7773">
        <w:rPr>
          <w:rFonts w:ascii="Times New Roman" w:hAnsi="Times New Roman" w:cs="Times New Roman"/>
          <w:sz w:val="28"/>
        </w:rPr>
        <w:t xml:space="preserve"> </w:t>
      </w:r>
      <w:r w:rsidRPr="00BC7773">
        <w:rPr>
          <w:rFonts w:ascii="Times New Roman" w:hAnsi="Times New Roman" w:cs="Times New Roman"/>
          <w:b/>
          <w:sz w:val="28"/>
        </w:rPr>
        <w:t xml:space="preserve">«Улыбка» </w:t>
      </w:r>
    </w:p>
    <w:p w:rsidR="00256314" w:rsidRPr="00BC7773" w:rsidRDefault="00256314" w:rsidP="00BC7773">
      <w:pPr>
        <w:pStyle w:val="a3"/>
        <w:rPr>
          <w:rFonts w:ascii="Times New Roman" w:hAnsi="Times New Roman" w:cs="Times New Roman"/>
          <w:sz w:val="28"/>
        </w:rPr>
      </w:pPr>
      <w:r w:rsidRPr="00BC7773">
        <w:rPr>
          <w:rFonts w:ascii="Times New Roman" w:hAnsi="Times New Roman" w:cs="Times New Roman"/>
          <w:sz w:val="28"/>
        </w:rPr>
        <w:t>Доброе утро и солнцу, и птицам.</w:t>
      </w:r>
    </w:p>
    <w:p w:rsidR="00256314" w:rsidRPr="00BC7773" w:rsidRDefault="00256314" w:rsidP="00BC7773">
      <w:pPr>
        <w:pStyle w:val="a3"/>
        <w:rPr>
          <w:rFonts w:ascii="Times New Roman" w:hAnsi="Times New Roman" w:cs="Times New Roman"/>
          <w:sz w:val="28"/>
        </w:rPr>
      </w:pPr>
      <w:r w:rsidRPr="00BC7773">
        <w:rPr>
          <w:rFonts w:ascii="Times New Roman" w:hAnsi="Times New Roman" w:cs="Times New Roman"/>
          <w:sz w:val="28"/>
        </w:rPr>
        <w:t xml:space="preserve"> Доброе утро улыбчивым лицам! </w:t>
      </w:r>
    </w:p>
    <w:p w:rsidR="00256314" w:rsidRPr="00BC7773" w:rsidRDefault="00256314" w:rsidP="00BC7773">
      <w:pPr>
        <w:pStyle w:val="a3"/>
        <w:rPr>
          <w:rFonts w:ascii="Times New Roman" w:hAnsi="Times New Roman" w:cs="Times New Roman"/>
          <w:sz w:val="28"/>
        </w:rPr>
      </w:pPr>
      <w:r w:rsidRPr="00BC7773">
        <w:rPr>
          <w:rFonts w:ascii="Times New Roman" w:hAnsi="Times New Roman" w:cs="Times New Roman"/>
          <w:sz w:val="28"/>
        </w:rPr>
        <w:t>(Дети растягивают губы в широкой улыбке)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BC7773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r w:rsidRPr="00256314">
        <w:rPr>
          <w:rFonts w:ascii="Times New Roman" w:hAnsi="Times New Roman" w:cs="Times New Roman"/>
          <w:b/>
          <w:sz w:val="28"/>
        </w:rPr>
        <w:t xml:space="preserve">«Хоботок слоника»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Тянет слоник хоботок.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Так банан он достаёт. 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(Дети вытягивают губы трубочкой)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r w:rsidRPr="00256314">
        <w:rPr>
          <w:rFonts w:ascii="Times New Roman" w:hAnsi="Times New Roman" w:cs="Times New Roman"/>
          <w:b/>
          <w:sz w:val="28"/>
        </w:rPr>
        <w:t xml:space="preserve">«Заборчик»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Зубки мы смыкаем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Заборчик получаем.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(Рот открыт.</w:t>
      </w:r>
      <w:proofErr w:type="gramEnd"/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Зубы смыкаем, губы раздвигаем)</w:t>
      </w:r>
      <w:proofErr w:type="gramEnd"/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r w:rsidRPr="00256314">
        <w:rPr>
          <w:rFonts w:ascii="Times New Roman" w:hAnsi="Times New Roman" w:cs="Times New Roman"/>
          <w:b/>
          <w:sz w:val="28"/>
        </w:rPr>
        <w:t xml:space="preserve">«Бублик»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Губы округлили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Бублик получили. 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Округляем губы, как при произношении звука О)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b/>
          <w:sz w:val="28"/>
        </w:rPr>
        <w:t xml:space="preserve">Игры-упражнения для формирования подвижности языка.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b/>
          <w:sz w:val="28"/>
        </w:rPr>
        <w:t>«Накажем непослушный язычок»</w:t>
      </w:r>
    </w:p>
    <w:p w:rsidR="00385421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На губу язык клади.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«</w:t>
      </w:r>
      <w:proofErr w:type="spellStart"/>
      <w:r w:rsidRPr="00256314">
        <w:rPr>
          <w:rFonts w:ascii="Times New Roman" w:hAnsi="Times New Roman" w:cs="Times New Roman"/>
          <w:sz w:val="28"/>
        </w:rPr>
        <w:t>Пя-пя-пя</w:t>
      </w:r>
      <w:proofErr w:type="spellEnd"/>
      <w:r w:rsidRPr="00256314">
        <w:rPr>
          <w:rFonts w:ascii="Times New Roman" w:hAnsi="Times New Roman" w:cs="Times New Roman"/>
          <w:sz w:val="28"/>
        </w:rPr>
        <w:t>» произноси.</w:t>
      </w:r>
    </w:p>
    <w:p w:rsidR="00385421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Язычок расслабляется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– Лопатка получается.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Ты под счёт её держи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И подольше удержи. 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(Дети, улыбаются, произносят «</w:t>
      </w:r>
      <w:proofErr w:type="spellStart"/>
      <w:r w:rsidRPr="00256314">
        <w:rPr>
          <w:rFonts w:ascii="Times New Roman" w:hAnsi="Times New Roman" w:cs="Times New Roman"/>
          <w:sz w:val="28"/>
        </w:rPr>
        <w:t>пя-пя-пя</w:t>
      </w:r>
      <w:proofErr w:type="spellEnd"/>
      <w:r w:rsidRPr="00256314">
        <w:rPr>
          <w:rFonts w:ascii="Times New Roman" w:hAnsi="Times New Roman" w:cs="Times New Roman"/>
          <w:sz w:val="28"/>
        </w:rPr>
        <w:t xml:space="preserve">», Зажимая губами широкий кончик языка) </w:t>
      </w:r>
    </w:p>
    <w:p w:rsidR="00385421" w:rsidRPr="00256314" w:rsidRDefault="00385421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b/>
          <w:sz w:val="28"/>
        </w:rPr>
        <w:lastRenderedPageBreak/>
        <w:t>«Иголочка»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Язык в иголку превращаю,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Напрягаю и сужаю.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Острый кончик потяну</w:t>
      </w:r>
      <w:r w:rsidR="00385421">
        <w:rPr>
          <w:rFonts w:ascii="Times New Roman" w:hAnsi="Times New Roman" w:cs="Times New Roman"/>
          <w:sz w:val="28"/>
        </w:rPr>
        <w:t>.</w:t>
      </w:r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И</w:t>
      </w:r>
      <w:proofErr w:type="gramEnd"/>
      <w:r w:rsidRPr="00256314">
        <w:rPr>
          <w:rFonts w:ascii="Times New Roman" w:hAnsi="Times New Roman" w:cs="Times New Roman"/>
          <w:sz w:val="28"/>
        </w:rPr>
        <w:t xml:space="preserve"> иголку удержу. 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256314">
        <w:rPr>
          <w:rFonts w:ascii="Times New Roman" w:hAnsi="Times New Roman" w:cs="Times New Roman"/>
          <w:sz w:val="28"/>
        </w:rPr>
        <w:t>(Рот открыт.</w:t>
      </w:r>
      <w:proofErr w:type="gramEnd"/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Вытягиваем вперёд узкий кончик языка)</w:t>
      </w:r>
      <w:r w:rsidR="00385421">
        <w:rPr>
          <w:rFonts w:ascii="Times New Roman" w:hAnsi="Times New Roman" w:cs="Times New Roman"/>
          <w:sz w:val="28"/>
        </w:rPr>
        <w:t>.</w:t>
      </w:r>
      <w:proofErr w:type="gramEnd"/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b/>
          <w:sz w:val="28"/>
        </w:rPr>
        <w:t xml:space="preserve"> «Чистим зубы»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Чищу зубы, чищу зубы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И снаружи и внутри.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Не болели, не темнели, </w:t>
      </w:r>
    </w:p>
    <w:p w:rsidR="00385421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Не желтели</w:t>
      </w:r>
      <w:r w:rsidR="00385421">
        <w:rPr>
          <w:rFonts w:ascii="Times New Roman" w:hAnsi="Times New Roman" w:cs="Times New Roman"/>
          <w:sz w:val="28"/>
        </w:rPr>
        <w:t>,</w:t>
      </w:r>
      <w:r w:rsidRPr="00256314">
        <w:rPr>
          <w:rFonts w:ascii="Times New Roman" w:hAnsi="Times New Roman" w:cs="Times New Roman"/>
          <w:sz w:val="28"/>
        </w:rPr>
        <w:t xml:space="preserve"> чтоб они.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(Рот открыт.</w:t>
      </w:r>
      <w:proofErr w:type="gramEnd"/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Кончиком языка проводим то вправо, то влево по верхним и нижним зубам)</w:t>
      </w:r>
      <w:proofErr w:type="gramEnd"/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r w:rsidRPr="00256314">
        <w:rPr>
          <w:rFonts w:ascii="Times New Roman" w:hAnsi="Times New Roman" w:cs="Times New Roman"/>
          <w:b/>
          <w:sz w:val="28"/>
        </w:rPr>
        <w:t xml:space="preserve">«Качели»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256314">
        <w:rPr>
          <w:rFonts w:ascii="Times New Roman" w:hAnsi="Times New Roman" w:cs="Times New Roman"/>
          <w:sz w:val="28"/>
        </w:rPr>
        <w:t xml:space="preserve">качелях я качаюсь: Вверх-вниз, вверх-вниз.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Я до неба поднимаюсь, </w:t>
      </w:r>
    </w:p>
    <w:p w:rsidR="00385421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А затем спускаюсь вниз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(Рот открыт. </w:t>
      </w:r>
      <w:proofErr w:type="gramStart"/>
      <w:r w:rsidRPr="00256314">
        <w:rPr>
          <w:rFonts w:ascii="Times New Roman" w:hAnsi="Times New Roman" w:cs="Times New Roman"/>
          <w:sz w:val="28"/>
        </w:rPr>
        <w:t xml:space="preserve">Кончиком языка тянемся то к верхней губе, то к нижней) </w:t>
      </w:r>
      <w:proofErr w:type="gramEnd"/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256314">
        <w:rPr>
          <w:rFonts w:ascii="Times New Roman" w:hAnsi="Times New Roman" w:cs="Times New Roman"/>
          <w:b/>
          <w:sz w:val="28"/>
        </w:rPr>
        <w:t xml:space="preserve">«Вкусный мёд»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>Мишка любит вкусный мёд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– Он его сейчас слизнёт.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(Рот открыт.</w:t>
      </w:r>
      <w:proofErr w:type="gramEnd"/>
      <w:r w:rsidRPr="002563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6314">
        <w:rPr>
          <w:rFonts w:ascii="Times New Roman" w:hAnsi="Times New Roman" w:cs="Times New Roman"/>
          <w:sz w:val="28"/>
        </w:rPr>
        <w:t>Кончиком языка проводим по верхней губе слева направо и обратно)</w:t>
      </w:r>
      <w:proofErr w:type="gramEnd"/>
    </w:p>
    <w:p w:rsidR="00BC7773" w:rsidRPr="00256314" w:rsidRDefault="00BC7773" w:rsidP="00256314">
      <w:pPr>
        <w:pStyle w:val="a3"/>
        <w:rPr>
          <w:rFonts w:ascii="Times New Roman" w:hAnsi="Times New Roman" w:cs="Times New Roman"/>
          <w:sz w:val="28"/>
        </w:rPr>
      </w:pPr>
    </w:p>
    <w:p w:rsidR="00256314" w:rsidRPr="00BC7773" w:rsidRDefault="00256314" w:rsidP="00256314">
      <w:pPr>
        <w:pStyle w:val="a3"/>
        <w:rPr>
          <w:rFonts w:ascii="Times New Roman" w:hAnsi="Times New Roman" w:cs="Times New Roman"/>
          <w:b/>
          <w:sz w:val="28"/>
        </w:rPr>
      </w:pPr>
      <w:r w:rsidRPr="00BC7773">
        <w:rPr>
          <w:rFonts w:ascii="Times New Roman" w:hAnsi="Times New Roman" w:cs="Times New Roman"/>
          <w:b/>
          <w:sz w:val="28"/>
        </w:rPr>
        <w:t xml:space="preserve"> «Лошадка» </w:t>
      </w:r>
    </w:p>
    <w:p w:rsidR="00256314" w:rsidRP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Едем, едем на лошадке </w:t>
      </w:r>
    </w:p>
    <w:p w:rsidR="00256314" w:rsidRDefault="00256314" w:rsidP="00256314">
      <w:pPr>
        <w:pStyle w:val="a3"/>
        <w:rPr>
          <w:rFonts w:ascii="Times New Roman" w:hAnsi="Times New Roman" w:cs="Times New Roman"/>
          <w:sz w:val="28"/>
        </w:rPr>
      </w:pPr>
      <w:r w:rsidRPr="00256314">
        <w:rPr>
          <w:rFonts w:ascii="Times New Roman" w:hAnsi="Times New Roman" w:cs="Times New Roman"/>
          <w:sz w:val="28"/>
        </w:rPr>
        <w:t xml:space="preserve">По дорожке очень гладкой. (Щёлкаем языком, широко открыв рот) </w:t>
      </w:r>
    </w:p>
    <w:p w:rsidR="00BC7773" w:rsidRPr="00256314" w:rsidRDefault="00BC7773" w:rsidP="00256314">
      <w:pPr>
        <w:pStyle w:val="a3"/>
        <w:rPr>
          <w:rFonts w:ascii="Times New Roman" w:hAnsi="Times New Roman" w:cs="Times New Roman"/>
          <w:sz w:val="28"/>
        </w:rPr>
      </w:pPr>
    </w:p>
    <w:p w:rsidR="00936CC9" w:rsidRPr="00256314" w:rsidRDefault="00BC7773" w:rsidP="0025631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56314" w:rsidRPr="00256314">
        <w:rPr>
          <w:rFonts w:ascii="Times New Roman" w:hAnsi="Times New Roman" w:cs="Times New Roman"/>
          <w:sz w:val="28"/>
        </w:rPr>
        <w:t>Каждое упражнение повторяем несколько раз. Благоприятный эмоциональный фон достигается похвалой и поощрением детей.</w:t>
      </w:r>
    </w:p>
    <w:sectPr w:rsidR="00936CC9" w:rsidRPr="00256314" w:rsidSect="002563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314"/>
    <w:rsid w:val="00256314"/>
    <w:rsid w:val="00385421"/>
    <w:rsid w:val="00936CC9"/>
    <w:rsid w:val="00BC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2023-09-25T09:15:00Z</dcterms:created>
  <dcterms:modified xsi:type="dcterms:W3CDTF">2023-09-25T09:50:00Z</dcterms:modified>
</cp:coreProperties>
</file>