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9F51" w14:textId="77777777" w:rsidR="002D0187" w:rsidRPr="002D0187" w:rsidRDefault="002D0187" w:rsidP="002D018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D0187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3EB9BE48" w14:textId="77777777" w:rsidR="002D0187" w:rsidRPr="002D0187" w:rsidRDefault="002D0187" w:rsidP="002D018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D0187">
        <w:rPr>
          <w:rFonts w:ascii="Times New Roman" w:hAnsi="Times New Roman"/>
          <w:sz w:val="24"/>
          <w:szCs w:val="24"/>
        </w:rPr>
        <w:t xml:space="preserve">«Детский </w:t>
      </w:r>
      <w:proofErr w:type="gramStart"/>
      <w:r w:rsidRPr="002D0187">
        <w:rPr>
          <w:rFonts w:ascii="Times New Roman" w:hAnsi="Times New Roman"/>
          <w:sz w:val="24"/>
          <w:szCs w:val="24"/>
        </w:rPr>
        <w:t>сад  №</w:t>
      </w:r>
      <w:proofErr w:type="gramEnd"/>
      <w:r w:rsidRPr="002D0187">
        <w:rPr>
          <w:rFonts w:ascii="Times New Roman" w:hAnsi="Times New Roman"/>
          <w:sz w:val="24"/>
          <w:szCs w:val="24"/>
        </w:rPr>
        <w:t xml:space="preserve"> 1 «Русалочка» </w:t>
      </w:r>
      <w:proofErr w:type="spellStart"/>
      <w:proofErr w:type="gramStart"/>
      <w:r w:rsidRPr="002D0187">
        <w:rPr>
          <w:rFonts w:ascii="Times New Roman" w:hAnsi="Times New Roman"/>
          <w:sz w:val="24"/>
          <w:szCs w:val="24"/>
        </w:rPr>
        <w:t>п.Гигант</w:t>
      </w:r>
      <w:proofErr w:type="spellEnd"/>
      <w:r w:rsidRPr="002D0187">
        <w:rPr>
          <w:rFonts w:ascii="Times New Roman" w:hAnsi="Times New Roman"/>
          <w:sz w:val="24"/>
          <w:szCs w:val="24"/>
        </w:rPr>
        <w:t xml:space="preserve">  Сальского</w:t>
      </w:r>
      <w:proofErr w:type="gramEnd"/>
      <w:r w:rsidRPr="002D0187">
        <w:rPr>
          <w:rFonts w:ascii="Times New Roman" w:hAnsi="Times New Roman"/>
          <w:sz w:val="24"/>
          <w:szCs w:val="24"/>
        </w:rPr>
        <w:t xml:space="preserve"> района</w:t>
      </w:r>
    </w:p>
    <w:p w14:paraId="31589090" w14:textId="77777777" w:rsidR="002D0187" w:rsidRDefault="002D0187" w:rsidP="002D0187">
      <w:pPr>
        <w:jc w:val="both"/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</w:p>
    <w:p w14:paraId="2265DF7E" w14:textId="77777777" w:rsidR="002D0187" w:rsidRDefault="002D0187" w:rsidP="002D0187">
      <w:pPr>
        <w:jc w:val="both"/>
        <w:rPr>
          <w:b/>
          <w:sz w:val="40"/>
        </w:rPr>
      </w:pPr>
    </w:p>
    <w:p w14:paraId="3E3881D4" w14:textId="77777777" w:rsidR="002D0187" w:rsidRDefault="002D0187" w:rsidP="002D0187">
      <w:pPr>
        <w:jc w:val="both"/>
        <w:rPr>
          <w:b/>
          <w:sz w:val="40"/>
        </w:rPr>
      </w:pPr>
    </w:p>
    <w:p w14:paraId="68F3036E" w14:textId="77777777" w:rsidR="002D0187" w:rsidRDefault="002D0187" w:rsidP="002D0187">
      <w:pPr>
        <w:jc w:val="both"/>
        <w:rPr>
          <w:b/>
          <w:sz w:val="40"/>
        </w:rPr>
      </w:pPr>
    </w:p>
    <w:p w14:paraId="5E0B13E8" w14:textId="77777777" w:rsidR="002D0187" w:rsidRDefault="002D0187" w:rsidP="002D0187">
      <w:pPr>
        <w:jc w:val="both"/>
        <w:rPr>
          <w:b/>
          <w:sz w:val="40"/>
        </w:rPr>
      </w:pPr>
    </w:p>
    <w:p w14:paraId="4261B032" w14:textId="77777777" w:rsidR="002D0187" w:rsidRDefault="002D0187" w:rsidP="002D0187">
      <w:pPr>
        <w:jc w:val="both"/>
        <w:rPr>
          <w:b/>
          <w:sz w:val="40"/>
        </w:rPr>
      </w:pPr>
    </w:p>
    <w:p w14:paraId="76C595D6" w14:textId="6A07A56A" w:rsidR="002D0187" w:rsidRDefault="002D0187" w:rsidP="002D0187">
      <w:pPr>
        <w:jc w:val="both"/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</w:p>
    <w:p w14:paraId="11E974C7" w14:textId="77777777" w:rsidR="002D0187" w:rsidRDefault="002D0187" w:rsidP="008901FD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37ACC13D" w14:textId="2B706543" w:rsidR="008901FD" w:rsidRPr="002D0187" w:rsidRDefault="00772C3E" w:rsidP="008901FD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D018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Консультация учителя-логопеда </w:t>
      </w:r>
    </w:p>
    <w:p w14:paraId="4D398C91" w14:textId="790B0ADD" w:rsidR="00772C3E" w:rsidRPr="002D0187" w:rsidRDefault="00772C3E" w:rsidP="008901FD">
      <w:pPr>
        <w:jc w:val="center"/>
        <w:rPr>
          <w:rFonts w:ascii="Times New Roman" w:hAnsi="Times New Roman"/>
          <w:b/>
          <w:sz w:val="28"/>
          <w:szCs w:val="28"/>
        </w:rPr>
      </w:pPr>
      <w:r w:rsidRPr="002D0187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="008901FD" w:rsidRPr="002D0187">
        <w:rPr>
          <w:rFonts w:ascii="Times New Roman" w:hAnsi="Times New Roman"/>
          <w:b/>
          <w:sz w:val="28"/>
          <w:szCs w:val="28"/>
        </w:rPr>
        <w:t>Роль подъязычной уздечки в звукопроизношении дошкольника</w:t>
      </w:r>
      <w:r w:rsidRPr="002D0187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14:paraId="33D27576" w14:textId="77777777" w:rsidR="00772C3E" w:rsidRDefault="00772C3E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025B149A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4A519B62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47F9441A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34FB2BF7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7E5851D9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11D35C85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7E183BE7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76393213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60EC120E" w14:textId="77777777" w:rsidR="002D0187" w:rsidRPr="002D0187" w:rsidRDefault="002D0187" w:rsidP="002D018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2D0187">
        <w:rPr>
          <w:rFonts w:ascii="Times New Roman" w:hAnsi="Times New Roman"/>
          <w:sz w:val="28"/>
          <w:szCs w:val="28"/>
        </w:rPr>
        <w:t>Учитель-логопед:</w:t>
      </w:r>
    </w:p>
    <w:p w14:paraId="5B7D9952" w14:textId="77777777" w:rsidR="002D0187" w:rsidRPr="002D0187" w:rsidRDefault="002D0187" w:rsidP="002D018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2D0187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 w:rsidRPr="002D0187">
        <w:rPr>
          <w:rFonts w:ascii="Times New Roman" w:hAnsi="Times New Roman"/>
          <w:sz w:val="28"/>
          <w:szCs w:val="28"/>
        </w:rPr>
        <w:t>Останкова</w:t>
      </w:r>
      <w:proofErr w:type="spellEnd"/>
      <w:r w:rsidRPr="002D0187">
        <w:rPr>
          <w:rFonts w:ascii="Times New Roman" w:hAnsi="Times New Roman"/>
          <w:sz w:val="28"/>
          <w:szCs w:val="28"/>
        </w:rPr>
        <w:t xml:space="preserve"> Е.И.</w:t>
      </w:r>
    </w:p>
    <w:p w14:paraId="43852304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243732EF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2CE3EDE5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52C8C0DB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36AAC2C8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0D521667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1B7AFEFC" w14:textId="77777777" w:rsidR="002D0187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658E6C33" w14:textId="77777777" w:rsidR="002D0187" w:rsidRPr="008901FD" w:rsidRDefault="002D0187" w:rsidP="00772C3E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2BF10117" w14:textId="77777777" w:rsidR="00772C3E" w:rsidRDefault="00772C3E" w:rsidP="00772C3E">
      <w:pPr>
        <w:spacing w:after="0" w:line="240" w:lineRule="auto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</w:p>
    <w:p w14:paraId="57C3A54C" w14:textId="5FDCFC9B" w:rsidR="00772C3E" w:rsidRPr="00DE6EF5" w:rsidRDefault="002D0187" w:rsidP="002D0187">
      <w:pPr>
        <w:spacing w:after="0" w:line="240" w:lineRule="auto"/>
        <w:rPr>
          <w:rFonts w:ascii="Times New Roman" w:hAnsi="Times New Roman"/>
          <w:color w:val="444444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1"/>
          <w:shd w:val="clear" w:color="auto" w:fill="FFFFFF"/>
        </w:rPr>
        <w:lastRenderedPageBreak/>
        <w:t xml:space="preserve">         </w:t>
      </w:r>
      <w:r w:rsidR="00772C3E" w:rsidRPr="00DE6EF5">
        <w:rPr>
          <w:rFonts w:ascii="Times New Roman" w:hAnsi="Times New Roman"/>
          <w:color w:val="444444"/>
          <w:sz w:val="28"/>
          <w:szCs w:val="21"/>
          <w:shd w:val="clear" w:color="auto" w:fill="FFFFFF"/>
        </w:rPr>
        <w:t>Короткая уздечка языка – врожденная аномалия, укороченная подъязычная связка, которая мешает нормальному движению языка во рту. Данная патология мешает малышу сосать, нарушает формирование правильной речи, провоцирует смещение зубов и развитие различных стоматологических заболеваний. </w:t>
      </w:r>
    </w:p>
    <w:p w14:paraId="07A93B91" w14:textId="77777777" w:rsidR="00772C3E" w:rsidRPr="00DE6EF5" w:rsidRDefault="00772C3E" w:rsidP="002D0187">
      <w:pPr>
        <w:spacing w:after="0" w:line="240" w:lineRule="auto"/>
        <w:rPr>
          <w:rFonts w:ascii="Times New Roman" w:hAnsi="Times New Roman"/>
          <w:color w:val="111111"/>
          <w:sz w:val="28"/>
          <w:szCs w:val="26"/>
          <w:shd w:val="clear" w:color="auto" w:fill="FFFFFF"/>
        </w:rPr>
      </w:pPr>
      <w:r w:rsidRPr="00DE6EF5">
        <w:rPr>
          <w:rFonts w:ascii="Times New Roman" w:hAnsi="Times New Roman"/>
          <w:color w:val="111111"/>
          <w:sz w:val="28"/>
          <w:szCs w:val="26"/>
          <w:shd w:val="clear" w:color="auto" w:fill="FFFFFF"/>
        </w:rPr>
        <w:t>Подъязычная уздечка – перепонка, которая находится под языком и соединяет язык с подъязычным пространством.</w:t>
      </w:r>
    </w:p>
    <w:p w14:paraId="025ECCD2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i/>
          <w:color w:val="111111"/>
          <w:sz w:val="28"/>
          <w:szCs w:val="26"/>
        </w:rPr>
        <w:t>Как определить, достаточной ли длины подъязычная уздечка</w:t>
      </w:r>
      <w:r w:rsidRPr="00DE6EF5">
        <w:rPr>
          <w:rFonts w:ascii="Times New Roman" w:hAnsi="Times New Roman"/>
          <w:b/>
          <w:color w:val="111111"/>
          <w:sz w:val="28"/>
          <w:szCs w:val="26"/>
        </w:rPr>
        <w:t>?</w:t>
      </w:r>
      <w:r w:rsidRPr="00DE6EF5">
        <w:t xml:space="preserve"> </w:t>
      </w:r>
      <w:r>
        <w:t xml:space="preserve"> </w:t>
      </w:r>
    </w:p>
    <w:p w14:paraId="09E44F09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У разных людей подъязычная связка (уздечка) может быть разной длины.</w:t>
      </w:r>
    </w:p>
    <w:p w14:paraId="16B8CF56" w14:textId="77777777" w:rsidR="00772C3E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 xml:space="preserve">Попросите ребенка поднять язык вверх к твердому небу. </w:t>
      </w:r>
    </w:p>
    <w:p w14:paraId="4AF6D027" w14:textId="23543F0D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При нормальной подъязычной уздечки ребенок свободно поднимает язык к твердому небу. При короткой подъязычной уздечке ребенок не может вытянуть язык вперед и поднять язык вверх, к твердому небу. Когда ребенок будет тянуть язык вверх, вы увидите: как подъязычная связка, ограничивая подъем языка, натягивается, резче обозначается, рельефнее выступает под языком, становится тоньше. Другой причиной того, что ребенок не может поднять язык вверх, является то, что мышцы языка у ребенка недостаточно сильные и малоподвижные. Тогда вы увидите, как он не справляется именно мышцами, тогда язык дрожит, отклоняется в сторону, дергается, опускаются вниз.</w:t>
      </w:r>
    </w:p>
    <w:p w14:paraId="799C426A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В норме: в 5 лет уздечка в растянутом состоянии должна быть не менее 8мм. Средняя длина уздечки 1,5 см.</w:t>
      </w:r>
    </w:p>
    <w:p w14:paraId="7AACE7B9" w14:textId="1164C525" w:rsidR="00772C3E" w:rsidRPr="00DE6EF5" w:rsidRDefault="00772C3E" w:rsidP="002D0187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bCs/>
          <w:color w:val="111111"/>
          <w:sz w:val="28"/>
          <w:szCs w:val="26"/>
          <w:bdr w:val="none" w:sz="0" w:space="0" w:color="auto" w:frame="1"/>
        </w:rPr>
        <w:t>Методы и приемы для того</w:t>
      </w:r>
      <w:r w:rsidR="002D0187">
        <w:rPr>
          <w:rFonts w:ascii="Times New Roman" w:hAnsi="Times New Roman"/>
          <w:b/>
          <w:bCs/>
          <w:color w:val="111111"/>
          <w:sz w:val="28"/>
          <w:szCs w:val="26"/>
          <w:bdr w:val="none" w:sz="0" w:space="0" w:color="auto" w:frame="1"/>
        </w:rPr>
        <w:t>,</w:t>
      </w:r>
      <w:r w:rsidRPr="00DE6EF5">
        <w:rPr>
          <w:rFonts w:ascii="Times New Roman" w:hAnsi="Times New Roman"/>
          <w:b/>
          <w:bCs/>
          <w:color w:val="111111"/>
          <w:sz w:val="28"/>
          <w:szCs w:val="26"/>
          <w:bdr w:val="none" w:sz="0" w:space="0" w:color="auto" w:frame="1"/>
        </w:rPr>
        <w:t xml:space="preserve"> чтобы растянуть подъязычную связку (уздечку).</w:t>
      </w:r>
    </w:p>
    <w:p w14:paraId="564290ED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 xml:space="preserve">МЕХАНИЗМ УПРАЖНЕНИЙ по растягиванию уздечки: так как это складка (по типу </w:t>
      </w:r>
      <w:proofErr w:type="spellStart"/>
      <w:r w:rsidRPr="00DE6EF5">
        <w:rPr>
          <w:rFonts w:ascii="Times New Roman" w:hAnsi="Times New Roman"/>
          <w:color w:val="111111"/>
          <w:sz w:val="28"/>
          <w:szCs w:val="26"/>
        </w:rPr>
        <w:t>мычешной</w:t>
      </w:r>
      <w:proofErr w:type="spellEnd"/>
      <w:r w:rsidRPr="00DE6EF5">
        <w:rPr>
          <w:rFonts w:ascii="Times New Roman" w:hAnsi="Times New Roman"/>
          <w:color w:val="111111"/>
          <w:sz w:val="28"/>
          <w:szCs w:val="26"/>
        </w:rPr>
        <w:t>, слизистая складка, то есть возможность аккуратно и немного исправить исходное состояние уздечки, упражнения дают языку возможность подниматься вверх, тем самым постепенно мышца вытягивается (она достаточно эластична, данные упражнения нельзя выполнять рывками, очень плавно и медленно.</w:t>
      </w:r>
    </w:p>
    <w:p w14:paraId="52BEC384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Звуки, требующие заметного подъёма кончика языка вверх ([р], [ш], [ж]) ставятся после полного вытягивания у ребёнка подъязычной связки.</w:t>
      </w:r>
    </w:p>
    <w:p w14:paraId="7B5F7C9C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Звуки ([л], [ч], [щ], [т’], [д’]) можно начинать ставить, когда уздечка ещё не до конца растянулась, но уже есть некоторый подъём вверх кончика языка.</w:t>
      </w:r>
    </w:p>
    <w:p w14:paraId="193C6ED3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Нормативному произношению прочих звуков русского языка короткая уздечка не препятствует.</w:t>
      </w:r>
    </w:p>
    <w:p w14:paraId="3E745BC2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lastRenderedPageBreak/>
        <w:t xml:space="preserve">Рекомендуется начинать растягивать уздечку еще в раннем возрасте. Всем детям рекомендуется выполнять гимнастику для язычка </w:t>
      </w:r>
      <w:proofErr w:type="gramStart"/>
      <w:r w:rsidRPr="00DE6EF5">
        <w:rPr>
          <w:rFonts w:ascii="Times New Roman" w:hAnsi="Times New Roman"/>
          <w:color w:val="111111"/>
          <w:sz w:val="28"/>
          <w:szCs w:val="26"/>
        </w:rPr>
        <w:t>- это</w:t>
      </w:r>
      <w:proofErr w:type="gramEnd"/>
      <w:r w:rsidRPr="00DE6EF5">
        <w:rPr>
          <w:rFonts w:ascii="Times New Roman" w:hAnsi="Times New Roman"/>
          <w:color w:val="111111"/>
          <w:sz w:val="28"/>
          <w:szCs w:val="26"/>
        </w:rPr>
        <w:t xml:space="preserve"> поможет избежать массу проблем в 5-7 лет (речь о произношении).</w:t>
      </w:r>
    </w:p>
    <w:p w14:paraId="10F109C8" w14:textId="77777777" w:rsidR="00772C3E" w:rsidRPr="002D0187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b/>
          <w:sz w:val="28"/>
          <w:szCs w:val="26"/>
        </w:rPr>
      </w:pPr>
      <w:r w:rsidRPr="002D0187">
        <w:rPr>
          <w:rFonts w:ascii="Times New Roman" w:hAnsi="Times New Roman"/>
          <w:b/>
          <w:sz w:val="28"/>
          <w:szCs w:val="26"/>
        </w:rPr>
        <w:t>Внимание! Родители!</w:t>
      </w:r>
    </w:p>
    <w:p w14:paraId="0A10EB24" w14:textId="14E9E331" w:rsidR="00772C3E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 xml:space="preserve">Перед тем, как начинать делать упражнения по растягиванию подъязычной уздечки необходимо посетить логопеда, чтобы тот показал Вам, как они делаются правильно! </w:t>
      </w:r>
    </w:p>
    <w:p w14:paraId="4619815F" w14:textId="77777777" w:rsidR="00772C3E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b/>
          <w:bCs/>
          <w:color w:val="111111"/>
          <w:sz w:val="28"/>
          <w:szCs w:val="26"/>
        </w:rPr>
      </w:pPr>
    </w:p>
    <w:p w14:paraId="5B84E351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bCs/>
          <w:color w:val="111111"/>
          <w:sz w:val="28"/>
          <w:szCs w:val="26"/>
        </w:rPr>
        <w:t>Артикуляционные упражнения для растягивания уздечки языка:</w:t>
      </w:r>
    </w:p>
    <w:p w14:paraId="1411710C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1) «Оближи блюдце».</w:t>
      </w:r>
    </w:p>
    <w:p w14:paraId="7C2A8BEF" w14:textId="6BBD9E86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Предложите ребенку, как котенку вылизать блюдце, намазанное вареньем или чем</w:t>
      </w:r>
      <w:r w:rsidR="002D0187">
        <w:rPr>
          <w:rFonts w:ascii="Times New Roman" w:hAnsi="Times New Roman"/>
          <w:color w:val="111111"/>
          <w:sz w:val="28"/>
          <w:szCs w:val="26"/>
        </w:rPr>
        <w:t>-</w:t>
      </w:r>
      <w:r w:rsidRPr="00DE6EF5">
        <w:rPr>
          <w:rFonts w:ascii="Times New Roman" w:hAnsi="Times New Roman"/>
          <w:color w:val="111111"/>
          <w:sz w:val="28"/>
          <w:szCs w:val="26"/>
        </w:rPr>
        <w:t xml:space="preserve"> то другим.</w:t>
      </w:r>
    </w:p>
    <w:p w14:paraId="074740F8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Можно тянуться языком за ложечкой.</w:t>
      </w:r>
    </w:p>
    <w:p w14:paraId="5394285C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2) «Качели»</w:t>
      </w:r>
    </w:p>
    <w:p w14:paraId="75DD2916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Открыть рот, кончиком языка потянуться сначала к носу, а потом к подбородку, затем опять к носу, а потом снова к подбородку.</w:t>
      </w:r>
    </w:p>
    <w:p w14:paraId="407E1EC3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5) «Лошадка»</w:t>
      </w:r>
    </w:p>
    <w:p w14:paraId="416EFCBA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Улыбнуться, открыть рот. Пощелкать кончиком языка, как цокают лошадки. Рот при этом открыт, язык должен быть широким. Следить, чтобы кончик языка не подворачивался внутрь, а нижняя челюсть оставалась неподвижной.</w:t>
      </w:r>
    </w:p>
    <w:p w14:paraId="59E235E6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6) «Маляр»</w:t>
      </w:r>
    </w:p>
    <w:p w14:paraId="563A9996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Улыбнуться, открыть рот. Широким кончиком языка погладить нёбо от зубов к горлу. Нижняя челюсть не должна двигаться.</w:t>
      </w:r>
    </w:p>
    <w:p w14:paraId="2122F1F3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7) «Грибок»</w:t>
      </w:r>
    </w:p>
    <w:p w14:paraId="54A8C4AD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Улыбнуться, открыть рот. Присосать широкий язык к нёбу. Это шляпка гриба, а подъязычная связка – ножка. Кончик языка не должен подворачиваться, губы – в улыбке. Если ребёнку не удаётся присосать язык, то можно пощёлкать языком, как в упражнении «Лошадка». В пощёлкивании тренируется нужное движение языка.</w:t>
      </w:r>
    </w:p>
    <w:p w14:paraId="698E1309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8) «Гармошка»</w:t>
      </w:r>
    </w:p>
    <w:p w14:paraId="0A7D3995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Положение языка как в упражнении «Грибок», губы в улыбке. Не отрывая язык, открывать и закрывать рот.</w:t>
      </w:r>
    </w:p>
    <w:p w14:paraId="0116BF88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lastRenderedPageBreak/>
        <w:t>9) «Барабан»</w:t>
      </w:r>
    </w:p>
    <w:p w14:paraId="60BE72EF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Улыбнуться, открыть рот. Многократно и отчетливо произносить звук Д-Д-Д. Язык при произнесении этого звука упирается в верхние зубы, рот не закрывать. Очень часто при выполнении этого упражнения ребенок закрывает рот. Чтобы этого не происходило, можно зажать зубами палочку шириной примерно 1 см или ручку детской зубной щетки прямоугольной формы (ручка не должна быть толстой, она должна быть прямой, как линеечка).</w:t>
      </w:r>
    </w:p>
    <w:p w14:paraId="054C3350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  <w:szCs w:val="26"/>
        </w:rPr>
      </w:pPr>
      <w:r w:rsidRPr="00DE6EF5">
        <w:rPr>
          <w:rFonts w:ascii="Times New Roman" w:hAnsi="Times New Roman"/>
          <w:b/>
          <w:color w:val="111111"/>
          <w:sz w:val="28"/>
          <w:szCs w:val="26"/>
        </w:rPr>
        <w:t>10) «Футбол»</w:t>
      </w:r>
    </w:p>
    <w:p w14:paraId="57594600" w14:textId="77777777" w:rsidR="00772C3E" w:rsidRPr="00DE6EF5" w:rsidRDefault="00772C3E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 w:rsidRPr="00DE6EF5">
        <w:rPr>
          <w:rFonts w:ascii="Times New Roman" w:hAnsi="Times New Roman"/>
          <w:color w:val="111111"/>
          <w:sz w:val="28"/>
          <w:szCs w:val="26"/>
        </w:rPr>
        <w:t>Рот закрыть, кончик языка с напряжением упирать то в одну, то в другую щёку так, чтобы под щекой надувались мячики.</w:t>
      </w:r>
    </w:p>
    <w:p w14:paraId="1E17DB05" w14:textId="0490753E" w:rsidR="00772C3E" w:rsidRDefault="002D0187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>
        <w:rPr>
          <w:rFonts w:ascii="Times New Roman" w:hAnsi="Times New Roman"/>
          <w:color w:val="111111"/>
          <w:sz w:val="28"/>
          <w:szCs w:val="26"/>
        </w:rPr>
        <w:t xml:space="preserve">Не забывайте, что упражнения должны выполняться детьми регулярно. Ребёнку </w:t>
      </w:r>
      <w:proofErr w:type="gramStart"/>
      <w:r>
        <w:rPr>
          <w:rFonts w:ascii="Times New Roman" w:hAnsi="Times New Roman"/>
          <w:color w:val="111111"/>
          <w:sz w:val="28"/>
          <w:szCs w:val="26"/>
        </w:rPr>
        <w:t>не должно быть больно</w:t>
      </w:r>
      <w:proofErr w:type="gramEnd"/>
      <w:r>
        <w:rPr>
          <w:rFonts w:ascii="Times New Roman" w:hAnsi="Times New Roman"/>
          <w:color w:val="111111"/>
          <w:sz w:val="28"/>
          <w:szCs w:val="26"/>
        </w:rPr>
        <w:t xml:space="preserve"> и он расположен к выполнению этих упражнений.</w:t>
      </w:r>
    </w:p>
    <w:p w14:paraId="5ADFF5DA" w14:textId="39EBD58A" w:rsidR="002D0187" w:rsidRPr="00DE6EF5" w:rsidRDefault="002D0187" w:rsidP="002D018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6"/>
        </w:rPr>
      </w:pPr>
      <w:r>
        <w:rPr>
          <w:rFonts w:ascii="Times New Roman" w:hAnsi="Times New Roman"/>
          <w:color w:val="111111"/>
          <w:sz w:val="28"/>
          <w:szCs w:val="26"/>
        </w:rPr>
        <w:t>Успехов вам и ребёнку!</w:t>
      </w:r>
    </w:p>
    <w:p w14:paraId="143A1913" w14:textId="77777777" w:rsidR="00181688" w:rsidRDefault="00772C3E" w:rsidP="002D0187">
      <w:pPr>
        <w:spacing w:line="240" w:lineRule="auto"/>
      </w:pPr>
      <w:r w:rsidRPr="00DE6EF5">
        <w:rPr>
          <w:rFonts w:ascii="Times New Roman" w:hAnsi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</w:rPr>
        <w:br w:type="page"/>
      </w:r>
    </w:p>
    <w:sectPr w:rsidR="0018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A67"/>
    <w:rsid w:val="000A412B"/>
    <w:rsid w:val="00181688"/>
    <w:rsid w:val="002D0187"/>
    <w:rsid w:val="005E6CC2"/>
    <w:rsid w:val="00772C3E"/>
    <w:rsid w:val="00811563"/>
    <w:rsid w:val="008901FD"/>
    <w:rsid w:val="00B6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6086"/>
  <w15:docId w15:val="{6DBA8AB3-7756-41A6-8EB1-94E11624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C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Елена</cp:lastModifiedBy>
  <cp:revision>5</cp:revision>
  <dcterms:created xsi:type="dcterms:W3CDTF">2018-12-24T18:13:00Z</dcterms:created>
  <dcterms:modified xsi:type="dcterms:W3CDTF">2026-03-06T17:25:00Z</dcterms:modified>
</cp:coreProperties>
</file>