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33" w:rsidRPr="00B43C33" w:rsidRDefault="00B43C33" w:rsidP="00877489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  <w:r w:rsidRPr="00B43C33">
        <w:rPr>
          <w:b/>
          <w:bCs/>
          <w:color w:val="111111"/>
          <w:sz w:val="28"/>
          <w:szCs w:val="28"/>
        </w:rPr>
        <w:t>Воспитываем маленького патриота через музыку</w:t>
      </w:r>
      <w:r w:rsidR="00877489">
        <w:rPr>
          <w:b/>
          <w:bCs/>
          <w:color w:val="111111"/>
          <w:sz w:val="28"/>
          <w:szCs w:val="28"/>
        </w:rPr>
        <w:t>.</w:t>
      </w:r>
    </w:p>
    <w:p w:rsidR="00B43C33" w:rsidRDefault="00B43C33" w:rsidP="00B43C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B43C33" w:rsidRDefault="00B43C33" w:rsidP="00B43C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43C33">
        <w:rPr>
          <w:rStyle w:val="c14"/>
          <w:color w:val="000000"/>
          <w:sz w:val="28"/>
          <w:szCs w:val="28"/>
        </w:rPr>
        <w:t>Патриотическое воспитание</w:t>
      </w:r>
      <w:r>
        <w:rPr>
          <w:rStyle w:val="c2"/>
          <w:color w:val="000000"/>
          <w:sz w:val="28"/>
          <w:szCs w:val="28"/>
        </w:rPr>
        <w:t xml:space="preserve"> — важная составляющая становления будущей личности. Ребёнку от рождения не даётся чувство любви к родине, уважения семейных и народных традиций, гордости за свой народ и государство. Все эти качества </w:t>
      </w:r>
      <w:proofErr w:type="gramStart"/>
      <w:r>
        <w:rPr>
          <w:rStyle w:val="c2"/>
          <w:color w:val="000000"/>
          <w:sz w:val="28"/>
          <w:szCs w:val="28"/>
        </w:rPr>
        <w:t>воспитываются семьёй и обществом начиная</w:t>
      </w:r>
      <w:proofErr w:type="gramEnd"/>
      <w:r>
        <w:rPr>
          <w:rStyle w:val="c2"/>
          <w:color w:val="000000"/>
          <w:sz w:val="28"/>
          <w:szCs w:val="28"/>
        </w:rPr>
        <w:t xml:space="preserve"> с детского сада. Станут ли воспитанники патриотами своей Отчизны, захотят ли юноши и девушки в случае необходимости защищать интересы государства — это во многом зависит от формирования их мировоззрения в самом раннем возрасте.</w:t>
      </w:r>
    </w:p>
    <w:p w:rsidR="00B43C33" w:rsidRDefault="00B43C33" w:rsidP="00B43C33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43C33" w:rsidRDefault="00B43C33" w:rsidP="00B43C3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детском саду проводится множество праздников, но хочется выделить именно те, которые относятся к патриотическому воспитанию. Это 9 Мая — День Победы, 23 февраля — День защитников Отечества, 8 марта, День защиты детей. Развивая чувства, черты характера, которые незримо связывают ребенка со своим народом, используются народные песни, пляски, хороводы, яркие народные игрушки, красочные предметы декоративно-прикладного искусства.</w:t>
      </w:r>
    </w:p>
    <w:p w:rsidR="00B43C33" w:rsidRDefault="00B43C33" w:rsidP="00B43C3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 музыкальных занятиях проходит знакомство детей с народными музыкальными инструментами. Рассказывается о том, что в старину народные инструменты люди изготавливали своими руками. Детям очень нравится устраивать народный оркестр, особенно под русские народные наигрыши, где первоначально присутствует медленный темп музыки, а потом он постепенно нарастает и детям необходимо не сбиться с него. Также рассказывается о том, что песни, </w:t>
      </w:r>
      <w:proofErr w:type="spellStart"/>
      <w:r>
        <w:rPr>
          <w:rStyle w:val="c2"/>
          <w:color w:val="000000"/>
          <w:sz w:val="28"/>
          <w:szCs w:val="28"/>
        </w:rPr>
        <w:t>потешки</w:t>
      </w:r>
      <w:proofErr w:type="spellEnd"/>
      <w:r>
        <w:rPr>
          <w:rStyle w:val="c2"/>
          <w:color w:val="000000"/>
          <w:sz w:val="28"/>
          <w:szCs w:val="28"/>
        </w:rPr>
        <w:t>, прибаутки люди начали сочинять очень давно, но не умели их записывать. И так они передавались из поколения в поколение, кто их сложил — неизвестно. Говорят — народ сложил, поэтому их и называют народными.</w:t>
      </w:r>
    </w:p>
    <w:p w:rsidR="00B43C33" w:rsidRDefault="00B43C33" w:rsidP="00B43C3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 деятельность ДОУ по патриотическому воспитанию нуждается во взаимодействии с семьей в данном направлении. Семья, в отличие от школы, является специфической сферой, в которой у детей рождаются первоначальные патриотические чувства, воспитывается уважение к родителям и родословной семьи, к ее боевым и трудовым традициям, любовь к своему дому, деревне, городу, к Родине.</w:t>
      </w:r>
    </w:p>
    <w:p w:rsidR="00B43C33" w:rsidRDefault="00B43C33" w:rsidP="00B43C3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Семья является благодатной средой для воспитания патриотического сознания, чувств и убеждений у детей. Это обусловлено:</w:t>
      </w:r>
    </w:p>
    <w:p w:rsidR="00B43C33" w:rsidRDefault="00B43C33" w:rsidP="00B43C3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во-первых, тем, что она представляет собой своеобразный </w:t>
      </w:r>
      <w:proofErr w:type="spellStart"/>
      <w:r>
        <w:rPr>
          <w:rStyle w:val="c2"/>
          <w:color w:val="000000"/>
          <w:sz w:val="28"/>
          <w:szCs w:val="28"/>
        </w:rPr>
        <w:t>микроколлектив</w:t>
      </w:r>
      <w:proofErr w:type="spellEnd"/>
      <w:r>
        <w:rPr>
          <w:rStyle w:val="c2"/>
          <w:color w:val="000000"/>
          <w:sz w:val="28"/>
          <w:szCs w:val="28"/>
        </w:rPr>
        <w:t>, который основывается на самых близких, доверительных отношениях между супругами, родителями и детьми.</w:t>
      </w:r>
    </w:p>
    <w:p w:rsidR="00B43C33" w:rsidRDefault="00B43C33" w:rsidP="00B43C3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Во-вторых, в семейной среде живым воплощением патриотических чувств для ребенка являются его родители — мать и отец. С ними у детей связываются понятия о своем доме, своих родных местах, своем крае, его городе, своей Родине. Не случайно, как подметил В. А. Сухомлинский, </w:t>
      </w:r>
      <w:r>
        <w:rPr>
          <w:rStyle w:val="c14"/>
          <w:b/>
          <w:bCs/>
          <w:color w:val="000000"/>
          <w:sz w:val="28"/>
          <w:szCs w:val="28"/>
        </w:rPr>
        <w:t>«слова Родина, Отечество являются единокровными братьями слов родить, отец».</w:t>
      </w:r>
    </w:p>
    <w:p w:rsidR="00B43C33" w:rsidRDefault="00B43C33" w:rsidP="00B43C3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В-третьих, в семейной среде ни на минуту не прекращается процесс внутрисемейного общения между старшим и младшим поколениями. Это общение способствует не только простому обмену информацией, но и передаче детям и внукам богатейшего духовного опыта и героики прошлых лет, формированию патриотического сознания, чувств и убеждений, установок и поведения.</w:t>
      </w:r>
    </w:p>
    <w:p w:rsidR="00B43C33" w:rsidRDefault="00B43C33" w:rsidP="00B43C3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Практика показывает, что дети, внуки, правнуки, если с ними ведется в семье целенаправленная работа, наследуют боевую и трудовую славу своих отцов, дедов, прадедов. Для воспитания у них патриотического сознания и чу</w:t>
      </w:r>
      <w:proofErr w:type="gramStart"/>
      <w:r>
        <w:rPr>
          <w:rStyle w:val="c2"/>
          <w:color w:val="000000"/>
          <w:sz w:val="28"/>
          <w:szCs w:val="28"/>
        </w:rPr>
        <w:t>вств сл</w:t>
      </w:r>
      <w:proofErr w:type="gramEnd"/>
      <w:r>
        <w:rPr>
          <w:rStyle w:val="c2"/>
          <w:color w:val="000000"/>
          <w:sz w:val="28"/>
          <w:szCs w:val="28"/>
        </w:rPr>
        <w:t>едует активнее использовать неисчерпаемый материал о боевых событиях и трудовых свершениях людей в годы Великой Отечественной войны, в послевоенные годы, а также музыкальный материал по данной теме.</w:t>
      </w:r>
    </w:p>
    <w:p w:rsidR="00B43C33" w:rsidRDefault="00B43C33" w:rsidP="00B43C3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Хотелось бы порекомендовать родителям обращать внимание детей на значимость Гимна нашей страны, посещать с детьми тематические концерты, слушать песни военных лети обязательно обсуждать с детьми их мнения и отношения к </w:t>
      </w:r>
      <w:proofErr w:type="gramStart"/>
      <w:r>
        <w:rPr>
          <w:rStyle w:val="c2"/>
          <w:color w:val="000000"/>
          <w:sz w:val="28"/>
          <w:szCs w:val="28"/>
        </w:rPr>
        <w:t>услышанному</w:t>
      </w:r>
      <w:proofErr w:type="gramEnd"/>
      <w:r>
        <w:rPr>
          <w:rStyle w:val="c2"/>
          <w:color w:val="000000"/>
          <w:sz w:val="28"/>
          <w:szCs w:val="28"/>
        </w:rPr>
        <w:t xml:space="preserve"> и увиденному. Также большое значение для патриотического воспитания имеет семейное празднование патриотических праздников: 9 Мая, 23 Февраля, День России, День Флага, День Гимна и т.д.</w:t>
      </w:r>
    </w:p>
    <w:p w:rsidR="0063702E" w:rsidRPr="00B43C33" w:rsidRDefault="00B43C33" w:rsidP="00B43C33">
      <w:pPr>
        <w:pStyle w:val="c2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  </w:t>
      </w:r>
    </w:p>
    <w:sectPr w:rsidR="0063702E" w:rsidRPr="00B43C33" w:rsidSect="00EF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3702E"/>
    <w:rsid w:val="0063702E"/>
    <w:rsid w:val="00877489"/>
    <w:rsid w:val="00B43C33"/>
    <w:rsid w:val="00EB4F1A"/>
    <w:rsid w:val="00EF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4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43C33"/>
  </w:style>
  <w:style w:type="character" w:customStyle="1" w:styleId="c2">
    <w:name w:val="c2"/>
    <w:basedOn w:val="a0"/>
    <w:rsid w:val="00B43C33"/>
  </w:style>
  <w:style w:type="paragraph" w:customStyle="1" w:styleId="c0">
    <w:name w:val="c0"/>
    <w:basedOn w:val="a"/>
    <w:rsid w:val="00B4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4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3C33"/>
  </w:style>
  <w:style w:type="paragraph" w:customStyle="1" w:styleId="c20">
    <w:name w:val="c20"/>
    <w:basedOn w:val="a"/>
    <w:rsid w:val="00B4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</dc:creator>
  <cp:keywords/>
  <dc:description/>
  <cp:lastModifiedBy>Оля</cp:lastModifiedBy>
  <cp:revision>7</cp:revision>
  <dcterms:created xsi:type="dcterms:W3CDTF">2026-04-26T19:26:00Z</dcterms:created>
  <dcterms:modified xsi:type="dcterms:W3CDTF">2026-05-03T09:09:00Z</dcterms:modified>
</cp:coreProperties>
</file>