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6A" w:rsidRPr="00363501" w:rsidRDefault="0083246A" w:rsidP="0083246A">
      <w:pPr>
        <w:shd w:val="clear" w:color="auto" w:fill="FFFFFF"/>
        <w:spacing w:before="180" w:after="216" w:line="240" w:lineRule="auto"/>
        <w:jc w:val="center"/>
        <w:rPr>
          <w:rFonts w:ascii="Tahoma" w:eastAsia="Times New Roman" w:hAnsi="Tahoma" w:cs="Tahoma"/>
          <w:color w:val="111111"/>
          <w:sz w:val="40"/>
          <w:szCs w:val="40"/>
        </w:rPr>
      </w:pPr>
      <w:r w:rsidRPr="00363501">
        <w:rPr>
          <w:rFonts w:ascii="Times New Roman" w:eastAsia="Times New Roman" w:hAnsi="Times New Roman" w:cs="Times New Roman"/>
          <w:b/>
          <w:bCs/>
          <w:color w:val="3300FF"/>
          <w:sz w:val="40"/>
          <w:szCs w:val="40"/>
        </w:rPr>
        <w:t>Кризис 3 лет у детей. Что делать родителям? </w:t>
      </w:r>
    </w:p>
    <w:p w:rsidR="0083246A" w:rsidRPr="00363501" w:rsidRDefault="00363501" w:rsidP="0036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            </w:t>
      </w:r>
      <w:r w:rsidR="0083246A" w:rsidRPr="003635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Упрямство, протесты, истерики и своеволие - частые проявления кризиса 3 лет у детей. Еще вчера милый и послушный, малыш вдруг превращается в тирана, устраивающего истерики по любому поводу. Как реагировать и что делать родителям?</w:t>
      </w:r>
    </w:p>
    <w:p w:rsidR="00363501" w:rsidRDefault="0083246A" w:rsidP="0036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     </w:t>
      </w:r>
    </w:p>
    <w:p w:rsidR="0083246A" w:rsidRPr="00363501" w:rsidRDefault="00363501" w:rsidP="0036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</w:t>
      </w:r>
      <w:r w:rsidR="0083246A"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Три года – возраст, когда ребенку так хочется ощутить себя взрослым и самостоятельным, в этом возрасте дети уже имеют собственное "хочу" и готовы отстаивать его перед взрослыми. Это время открытий и находок, возраст пробуждения фантазии и осознания себя как личности. Ярко выраженная особенность данного периода - кризис трех лет. </w:t>
      </w:r>
      <w:proofErr w:type="gramStart"/>
      <w:r w:rsidR="0083246A"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>У малышей он может проявляться по разному, но основными «симптомами» являются крайнее упрямство, негативизм и своеволие.</w:t>
      </w:r>
      <w:proofErr w:type="gramEnd"/>
    </w:p>
    <w:p w:rsidR="0083246A" w:rsidRPr="00363501" w:rsidRDefault="0083246A" w:rsidP="0036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        Малыш отказывается ложиться спать, не хочет сам одеваться, убирать игрушки. Капризничает – «Я хотел пойти другой дорогой!» (Когда пройдено уже половина пути и </w:t>
      </w:r>
      <w:proofErr w:type="gramStart"/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>свернуть</w:t>
      </w:r>
      <w:proofErr w:type="gramEnd"/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другую дорогу уже нет возможности). Кричит и топает ногами, если родители не выполняют любую его просьбу. Нередко такое поведение ребенка застает родителей врасплох. Еще вчера ребенок с удовольствием выполнял все несложные поручения, и вдруг он начинает все делать «наоборот» - убегает, когда его зовут, раздевается, когда просят одеться теплее. Порою, кажется, что он забыл все слова, кроме «Нет» и «Не хочу». Не зная, как реагировать на детские истерики и демонстративное неподчинение, родители теряются и сердятся. </w:t>
      </w:r>
    </w:p>
    <w:p w:rsidR="0083246A" w:rsidRPr="00363501" w:rsidRDefault="0083246A" w:rsidP="00363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63501">
        <w:rPr>
          <w:rFonts w:ascii="Times New Roman" w:eastAsia="Times New Roman" w:hAnsi="Times New Roman" w:cs="Times New Roman"/>
          <w:b/>
          <w:bCs/>
          <w:color w:val="3399FF"/>
          <w:sz w:val="24"/>
          <w:szCs w:val="24"/>
        </w:rPr>
        <w:t>Как реагировать родителям? </w:t>
      </w:r>
    </w:p>
    <w:p w:rsidR="0083246A" w:rsidRPr="00363501" w:rsidRDefault="0083246A" w:rsidP="0036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        Что делать родителям, если ребенок ведет себя вызывающе? В первую очередь, не стоит заострять внимание на плохом поведении ребенка, и тем более пытаться сломить его. Это не приведет ни к чему хорошему. Но и впадать в другую крайность – вседозволенность, тоже нельзя. Ребенок не должен решить, что истерика – это надежный способ добиться своего. Самое мудрое, что могут сделать родители в данной ситуации – отвлечь ребенка, переключить его внимание на что-то другое. Например, предложить почитать ему любимую книжку или вместе поиграть в какую-нибудь игру. Конечно, если ребенок уже достиг пика истерики, это не сработает. В этом случае приступ детского гнева нужно просто переждать. Если вы находитесь дома – твердо скажите ребенку, что вы поговорите с ним, когда он остынет, и займитесь своими делами. Оставайтесь </w:t>
      </w:r>
      <w:proofErr w:type="gramStart"/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>спокойны</w:t>
      </w:r>
      <w:proofErr w:type="gramEnd"/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>, как бы трудно это ни было. После этого объясните ребенку, что вы его очень любите, но капризами он ничего не добьется.</w:t>
      </w:r>
    </w:p>
    <w:p w:rsidR="0083246A" w:rsidRPr="00363501" w:rsidRDefault="0083246A" w:rsidP="0036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>     Если истерика случилась на улице или в магазине (а дети любят работать на публику), по возможности лишите ребенка зрителей. Для этого можно просто перенести ребенка в менее людное место.</w:t>
      </w:r>
    </w:p>
    <w:p w:rsidR="0083246A" w:rsidRPr="00363501" w:rsidRDefault="0083246A" w:rsidP="0036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>     Старайтесь избегать ситуаций, когда ребенок может ответить «нет». Не давайте ему прямых указаний: «Одевайся, мы сейчас пойдем гулять», а создайте иллюзию выбора: «Ты хочешь погулять во дворе или в парке?», «Мы будем играть в песочнице или пойдем на горку?». </w:t>
      </w:r>
    </w:p>
    <w:p w:rsidR="0083246A" w:rsidRPr="00363501" w:rsidRDefault="0007178C" w:rsidP="00363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капризный ребенок клипарт" style="width:24.6pt;height:24.6pt"/>
        </w:pict>
      </w:r>
      <w:r w:rsidR="0083246A" w:rsidRPr="00363501">
        <w:rPr>
          <w:rFonts w:ascii="Times New Roman" w:eastAsia="Times New Roman" w:hAnsi="Times New Roman" w:cs="Times New Roman"/>
          <w:b/>
          <w:bCs/>
          <w:color w:val="3399FF"/>
          <w:sz w:val="24"/>
          <w:szCs w:val="24"/>
        </w:rPr>
        <w:t>Помогите ребенку справиться с кризисом</w:t>
      </w:r>
    </w:p>
    <w:p w:rsidR="0083246A" w:rsidRPr="00363501" w:rsidRDefault="0083246A" w:rsidP="0036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>          Кризис 3 лет у детей – серьезное испытание для родителей, но ребенку в это время приходится еще тяжелее. Он не понимает, что с ним происходит, и не в состоянии контролировать свое поведение. И ему нужна ваша поддержка. Не забывайте хвалить малышей за хорошее поведение и поощряйте самостоятельность «Катюша молодец! Маленькие детишки не умеют убирать за собой игрушки, а Катюша умеет», расскажите бабушке или папе, пришедшему с работы: «Сегодня Катюша такая умница – сама днем спать легла». Это поможет сформировать у ребенка положительный образ себя. </w:t>
      </w:r>
    </w:p>
    <w:p w:rsidR="0083246A" w:rsidRPr="00363501" w:rsidRDefault="0083246A" w:rsidP="0036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       Реакция родителей на капризы ребенка при кризисе 3 лет - очень важный вопрос. Конечно, упрямство любимого чада огорчает родителей, испытывая их нервы на прочность. Трехлетка настойчиво проверяет границы дозволенного, и если вы где-то </w:t>
      </w:r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дадите слабину или наоборот чересчур жестко поведете себя – в ответ получите неадекватную реакцию на, казалось бы, простую просьбу. Поэтому будьте спокойны в любой ситуации и даже если очень сложно – держите себя в руках. Ведь кризис 3 лет у ребенка – это вовсе не проявление вредности или негативной наследственности, а природная необходимость испытать себя, закрепить ощущение силы воли и собственной значимости. Это жизненный этап, без которого невозможно становление личности ребенка.</w:t>
      </w:r>
    </w:p>
    <w:p w:rsidR="0083246A" w:rsidRPr="00363501" w:rsidRDefault="0083246A" w:rsidP="0036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63501">
        <w:rPr>
          <w:rFonts w:ascii="Times New Roman" w:eastAsia="Times New Roman" w:hAnsi="Times New Roman" w:cs="Times New Roman"/>
          <w:color w:val="111111"/>
          <w:sz w:val="24"/>
          <w:szCs w:val="24"/>
        </w:rPr>
        <w:t>      Кризис трех лет у детей нужно просто переждать как бурю, пережить как землетрясение и перенести как болезнь. Поэтому ваш девиз на этот год: терпение, терпение и терпение! </w:t>
      </w:r>
    </w:p>
    <w:p w:rsidR="0007178C" w:rsidRPr="00363501" w:rsidRDefault="0007178C" w:rsidP="0036350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178C" w:rsidRPr="00363501" w:rsidSect="003635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246A"/>
    <w:rsid w:val="0007178C"/>
    <w:rsid w:val="00363501"/>
    <w:rsid w:val="0083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246A"/>
    <w:rPr>
      <w:b/>
      <w:bCs/>
    </w:rPr>
  </w:style>
  <w:style w:type="character" w:styleId="a5">
    <w:name w:val="Emphasis"/>
    <w:basedOn w:val="a0"/>
    <w:uiPriority w:val="20"/>
    <w:qFormat/>
    <w:rsid w:val="008324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школа78-010</dc:creator>
  <cp:keywords/>
  <dc:description/>
  <cp:lastModifiedBy>пользователь</cp:lastModifiedBy>
  <cp:revision>4</cp:revision>
  <dcterms:created xsi:type="dcterms:W3CDTF">2020-12-08T07:43:00Z</dcterms:created>
  <dcterms:modified xsi:type="dcterms:W3CDTF">2020-12-13T15:32:00Z</dcterms:modified>
</cp:coreProperties>
</file>